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1DB" w:rsidRPr="008E548F" w:rsidRDefault="00073AF5" w:rsidP="004C01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E548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="004C01DB" w:rsidRPr="008E548F">
        <w:rPr>
          <w:rFonts w:ascii="Times New Roman" w:hAnsi="Times New Roman" w:cs="Times New Roman"/>
          <w:b/>
          <w:sz w:val="24"/>
          <w:szCs w:val="24"/>
        </w:rPr>
        <w:t xml:space="preserve"> «Согласовано»</w:t>
      </w:r>
    </w:p>
    <w:p w:rsidR="004C01DB" w:rsidRPr="008E548F" w:rsidRDefault="004C01DB" w:rsidP="004C01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548F">
        <w:rPr>
          <w:rFonts w:ascii="Times New Roman" w:hAnsi="Times New Roman" w:cs="Times New Roman"/>
          <w:b/>
          <w:sz w:val="24"/>
          <w:szCs w:val="24"/>
        </w:rPr>
        <w:t>Предс</w:t>
      </w:r>
      <w:r w:rsidR="00073AF5" w:rsidRPr="008E548F">
        <w:rPr>
          <w:rFonts w:ascii="Times New Roman" w:hAnsi="Times New Roman" w:cs="Times New Roman"/>
          <w:b/>
          <w:sz w:val="24"/>
          <w:szCs w:val="24"/>
        </w:rPr>
        <w:t>тавитель</w:t>
      </w:r>
      <w:r w:rsidRPr="008E548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496D39" w:rsidRPr="008E548F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8E548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96D39" w:rsidRPr="008E548F">
        <w:rPr>
          <w:rFonts w:ascii="Times New Roman" w:hAnsi="Times New Roman" w:cs="Times New Roman"/>
          <w:b/>
          <w:sz w:val="24"/>
          <w:szCs w:val="24"/>
        </w:rPr>
        <w:t>НТ МУП «Горэнерго-НТ</w:t>
      </w:r>
    </w:p>
    <w:p w:rsidR="004C01DB" w:rsidRPr="008E548F" w:rsidRDefault="004C01DB" w:rsidP="004C01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548F">
        <w:rPr>
          <w:rFonts w:ascii="Times New Roman" w:hAnsi="Times New Roman" w:cs="Times New Roman"/>
          <w:b/>
          <w:sz w:val="24"/>
          <w:szCs w:val="24"/>
        </w:rPr>
        <w:t>___________</w:t>
      </w:r>
      <w:r w:rsidR="00073AF5" w:rsidRPr="008E548F">
        <w:rPr>
          <w:rFonts w:ascii="Times New Roman" w:hAnsi="Times New Roman" w:cs="Times New Roman"/>
          <w:b/>
          <w:sz w:val="24"/>
          <w:szCs w:val="24"/>
        </w:rPr>
        <w:t>____</w:t>
      </w:r>
      <w:r w:rsidR="00496D39" w:rsidRPr="008E548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073AF5" w:rsidRPr="008E548F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496D39" w:rsidRPr="008E548F">
        <w:rPr>
          <w:rFonts w:ascii="Times New Roman" w:hAnsi="Times New Roman" w:cs="Times New Roman"/>
          <w:b/>
          <w:sz w:val="24"/>
          <w:szCs w:val="24"/>
        </w:rPr>
        <w:t>_______________________</w:t>
      </w:r>
    </w:p>
    <w:p w:rsidR="004C01DB" w:rsidRPr="008E548F" w:rsidRDefault="000E3E2E" w:rsidP="004C01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548F">
        <w:rPr>
          <w:rFonts w:ascii="Times New Roman" w:hAnsi="Times New Roman" w:cs="Times New Roman"/>
          <w:b/>
          <w:sz w:val="24"/>
          <w:szCs w:val="24"/>
        </w:rPr>
        <w:t>«___»_________ 2026</w:t>
      </w:r>
      <w:r w:rsidR="004C01DB" w:rsidRPr="008E548F">
        <w:rPr>
          <w:rFonts w:ascii="Times New Roman" w:hAnsi="Times New Roman" w:cs="Times New Roman"/>
          <w:b/>
          <w:sz w:val="24"/>
          <w:szCs w:val="24"/>
        </w:rPr>
        <w:t>г.</w:t>
      </w:r>
      <w:r w:rsidR="00496D39" w:rsidRPr="008E548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_______________________</w:t>
      </w:r>
    </w:p>
    <w:p w:rsidR="00496D39" w:rsidRPr="008E548F" w:rsidRDefault="00496D39" w:rsidP="004C01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548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0E3E2E" w:rsidRPr="008E548F">
        <w:rPr>
          <w:rFonts w:ascii="Times New Roman" w:hAnsi="Times New Roman" w:cs="Times New Roman"/>
          <w:b/>
          <w:sz w:val="24"/>
          <w:szCs w:val="24"/>
        </w:rPr>
        <w:t xml:space="preserve">          «____» ___________2026</w:t>
      </w:r>
      <w:r w:rsidRPr="008E548F">
        <w:rPr>
          <w:rFonts w:ascii="Times New Roman" w:hAnsi="Times New Roman" w:cs="Times New Roman"/>
          <w:b/>
          <w:sz w:val="24"/>
          <w:szCs w:val="24"/>
        </w:rPr>
        <w:t>г.</w:t>
      </w:r>
    </w:p>
    <w:p w:rsidR="00397791" w:rsidRPr="008E548F" w:rsidRDefault="00397791" w:rsidP="004C01D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C01DB" w:rsidRPr="008E548F" w:rsidRDefault="004C01DB" w:rsidP="00A871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2AE" w:rsidRPr="008E548F" w:rsidRDefault="00B372AE" w:rsidP="00A871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48F">
        <w:rPr>
          <w:rFonts w:ascii="Times New Roman" w:hAnsi="Times New Roman" w:cs="Times New Roman"/>
          <w:b/>
          <w:sz w:val="24"/>
          <w:szCs w:val="24"/>
        </w:rPr>
        <w:t>План подгот</w:t>
      </w:r>
      <w:r w:rsidR="000E3E2E" w:rsidRPr="008E548F">
        <w:rPr>
          <w:rFonts w:ascii="Times New Roman" w:hAnsi="Times New Roman" w:cs="Times New Roman"/>
          <w:b/>
          <w:sz w:val="24"/>
          <w:szCs w:val="24"/>
        </w:rPr>
        <w:t>овки к отопительному сезону 2026-2027</w:t>
      </w:r>
      <w:r w:rsidRPr="008E548F">
        <w:rPr>
          <w:rFonts w:ascii="Times New Roman" w:hAnsi="Times New Roman" w:cs="Times New Roman"/>
          <w:b/>
          <w:sz w:val="24"/>
          <w:szCs w:val="24"/>
        </w:rPr>
        <w:t>гг.</w:t>
      </w:r>
    </w:p>
    <w:p w:rsidR="00DC219D" w:rsidRPr="008E548F" w:rsidRDefault="00DC219D" w:rsidP="00DC21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548F">
        <w:rPr>
          <w:rFonts w:ascii="Times New Roman" w:hAnsi="Times New Roman" w:cs="Times New Roman"/>
          <w:sz w:val="24"/>
          <w:szCs w:val="24"/>
        </w:rPr>
        <w:t>Настоящий план разработан в соответствии с требованиями:</w:t>
      </w:r>
    </w:p>
    <w:p w:rsidR="00DC219D" w:rsidRPr="008E548F" w:rsidRDefault="00DC219D" w:rsidP="00DC21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548F">
        <w:rPr>
          <w:rFonts w:ascii="Times New Roman" w:hAnsi="Times New Roman" w:cs="Times New Roman"/>
          <w:sz w:val="24"/>
          <w:szCs w:val="24"/>
        </w:rPr>
        <w:t>• приказа Минэнерго России от 13.11.2024 N 2234;</w:t>
      </w:r>
    </w:p>
    <w:p w:rsidR="00DC219D" w:rsidRPr="008E548F" w:rsidRDefault="00DC219D" w:rsidP="00DC21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548F">
        <w:rPr>
          <w:rFonts w:ascii="Times New Roman" w:hAnsi="Times New Roman" w:cs="Times New Roman"/>
          <w:sz w:val="24"/>
          <w:szCs w:val="24"/>
        </w:rPr>
        <w:t xml:space="preserve">• приказа Минэнерго </w:t>
      </w:r>
      <w:r w:rsidR="005412F9" w:rsidRPr="008E548F">
        <w:rPr>
          <w:rFonts w:ascii="Times New Roman" w:hAnsi="Times New Roman" w:cs="Times New Roman"/>
          <w:sz w:val="24"/>
          <w:szCs w:val="24"/>
        </w:rPr>
        <w:t>России от 14 мая 2025 г. N 511</w:t>
      </w:r>
      <w:r w:rsidRPr="008E548F">
        <w:rPr>
          <w:rFonts w:ascii="Times New Roman" w:hAnsi="Times New Roman" w:cs="Times New Roman"/>
          <w:sz w:val="24"/>
          <w:szCs w:val="24"/>
        </w:rPr>
        <w:t>;</w:t>
      </w:r>
    </w:p>
    <w:p w:rsidR="00DC219D" w:rsidRPr="008E548F" w:rsidRDefault="00DC219D" w:rsidP="00DC21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548F">
        <w:rPr>
          <w:rFonts w:ascii="Times New Roman" w:hAnsi="Times New Roman" w:cs="Times New Roman"/>
          <w:sz w:val="24"/>
          <w:szCs w:val="24"/>
        </w:rPr>
        <w:t>• Федерального закона от 27 июля 2010 г. N 190-ФЗ "О теплоснабжении"</w:t>
      </w:r>
    </w:p>
    <w:p w:rsidR="008E548F" w:rsidRDefault="008E548F" w:rsidP="00B372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B96" w:rsidRPr="008E548F" w:rsidRDefault="00B52B96" w:rsidP="00B372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48F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709"/>
        <w:gridCol w:w="5670"/>
        <w:gridCol w:w="3969"/>
      </w:tblGrid>
      <w:tr w:rsidR="000111E5" w:rsidRPr="008E548F" w:rsidTr="00F34A3A">
        <w:tc>
          <w:tcPr>
            <w:tcW w:w="709" w:type="dxa"/>
          </w:tcPr>
          <w:p w:rsidR="000111E5" w:rsidRPr="008E548F" w:rsidRDefault="000111E5" w:rsidP="00B37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0111E5" w:rsidRPr="008E548F" w:rsidRDefault="000111E5" w:rsidP="00B52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3969" w:type="dxa"/>
          </w:tcPr>
          <w:p w:rsidR="000111E5" w:rsidRPr="008E548F" w:rsidRDefault="004C01DB" w:rsidP="00722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622051, Свердловская область, г</w:t>
            </w:r>
            <w:proofErr w:type="gramStart"/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E548F">
              <w:rPr>
                <w:rFonts w:ascii="Times New Roman" w:hAnsi="Times New Roman" w:cs="Times New Roman"/>
                <w:sz w:val="24"/>
                <w:szCs w:val="24"/>
              </w:rPr>
              <w:t xml:space="preserve">ижний Тагил, ул. </w:t>
            </w:r>
          </w:p>
        </w:tc>
      </w:tr>
      <w:tr w:rsidR="000111E5" w:rsidRPr="008E548F" w:rsidTr="00F34A3A">
        <w:tc>
          <w:tcPr>
            <w:tcW w:w="709" w:type="dxa"/>
          </w:tcPr>
          <w:p w:rsidR="000111E5" w:rsidRPr="008E548F" w:rsidRDefault="000111E5" w:rsidP="00B37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0111E5" w:rsidRPr="008E548F" w:rsidRDefault="000111E5" w:rsidP="00B52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год постройки / ввода в эксплуатацию</w:t>
            </w:r>
          </w:p>
        </w:tc>
        <w:tc>
          <w:tcPr>
            <w:tcW w:w="3969" w:type="dxa"/>
          </w:tcPr>
          <w:p w:rsidR="000111E5" w:rsidRPr="008E548F" w:rsidRDefault="000111E5" w:rsidP="00B37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E5" w:rsidRPr="008E548F" w:rsidTr="00F34A3A">
        <w:tc>
          <w:tcPr>
            <w:tcW w:w="709" w:type="dxa"/>
          </w:tcPr>
          <w:p w:rsidR="000111E5" w:rsidRPr="008E548F" w:rsidRDefault="000111E5" w:rsidP="00B37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0111E5" w:rsidRPr="008E548F" w:rsidRDefault="000111E5" w:rsidP="00B52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площадь здания, м.кв.</w:t>
            </w:r>
          </w:p>
        </w:tc>
        <w:tc>
          <w:tcPr>
            <w:tcW w:w="3969" w:type="dxa"/>
          </w:tcPr>
          <w:p w:rsidR="000111E5" w:rsidRPr="008E548F" w:rsidRDefault="000111E5" w:rsidP="00B37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E5" w:rsidRPr="008E548F" w:rsidTr="00F34A3A">
        <w:tc>
          <w:tcPr>
            <w:tcW w:w="709" w:type="dxa"/>
          </w:tcPr>
          <w:p w:rsidR="000111E5" w:rsidRPr="008E548F" w:rsidRDefault="000111E5" w:rsidP="00B37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0111E5" w:rsidRPr="008E548F" w:rsidRDefault="000111E5" w:rsidP="00B52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наличие подвала, подполья</w:t>
            </w:r>
          </w:p>
        </w:tc>
        <w:tc>
          <w:tcPr>
            <w:tcW w:w="3969" w:type="dxa"/>
          </w:tcPr>
          <w:p w:rsidR="000111E5" w:rsidRPr="008E548F" w:rsidRDefault="000111E5" w:rsidP="00B37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E5" w:rsidRPr="008E548F" w:rsidTr="00F34A3A">
        <w:tc>
          <w:tcPr>
            <w:tcW w:w="709" w:type="dxa"/>
          </w:tcPr>
          <w:p w:rsidR="000111E5" w:rsidRPr="008E548F" w:rsidRDefault="000111E5" w:rsidP="00B37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0111E5" w:rsidRPr="008E548F" w:rsidRDefault="000111E5" w:rsidP="00B52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наличие элеватора/ теплового пункта</w:t>
            </w:r>
          </w:p>
        </w:tc>
        <w:tc>
          <w:tcPr>
            <w:tcW w:w="3969" w:type="dxa"/>
          </w:tcPr>
          <w:p w:rsidR="000111E5" w:rsidRPr="008E548F" w:rsidRDefault="000111E5" w:rsidP="00B37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E5" w:rsidRPr="008E548F" w:rsidTr="00F34A3A">
        <w:tc>
          <w:tcPr>
            <w:tcW w:w="709" w:type="dxa"/>
          </w:tcPr>
          <w:p w:rsidR="000111E5" w:rsidRPr="008E548F" w:rsidRDefault="000111E5" w:rsidP="00B37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0111E5" w:rsidRPr="008E548F" w:rsidRDefault="000111E5" w:rsidP="00B52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система отопления</w:t>
            </w:r>
          </w:p>
        </w:tc>
        <w:tc>
          <w:tcPr>
            <w:tcW w:w="3969" w:type="dxa"/>
          </w:tcPr>
          <w:p w:rsidR="000111E5" w:rsidRPr="008E548F" w:rsidRDefault="000111E5" w:rsidP="00722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E5" w:rsidRPr="008E548F" w:rsidTr="00F34A3A">
        <w:tc>
          <w:tcPr>
            <w:tcW w:w="709" w:type="dxa"/>
          </w:tcPr>
          <w:p w:rsidR="000111E5" w:rsidRPr="008E548F" w:rsidRDefault="000111E5" w:rsidP="00B37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0111E5" w:rsidRPr="008E548F" w:rsidRDefault="000111E5" w:rsidP="00B52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схема отопления</w:t>
            </w:r>
          </w:p>
        </w:tc>
        <w:tc>
          <w:tcPr>
            <w:tcW w:w="3969" w:type="dxa"/>
          </w:tcPr>
          <w:p w:rsidR="000111E5" w:rsidRPr="008E548F" w:rsidRDefault="000111E5" w:rsidP="00B37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E5" w:rsidRPr="008E548F" w:rsidTr="00F34A3A">
        <w:tc>
          <w:tcPr>
            <w:tcW w:w="709" w:type="dxa"/>
          </w:tcPr>
          <w:p w:rsidR="000111E5" w:rsidRPr="008E548F" w:rsidRDefault="000111E5" w:rsidP="00B37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0111E5" w:rsidRPr="008E548F" w:rsidRDefault="000111E5" w:rsidP="00B52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система ГВС</w:t>
            </w:r>
          </w:p>
        </w:tc>
        <w:tc>
          <w:tcPr>
            <w:tcW w:w="3969" w:type="dxa"/>
          </w:tcPr>
          <w:p w:rsidR="000111E5" w:rsidRPr="008E548F" w:rsidRDefault="000111E5" w:rsidP="00B37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E5" w:rsidRPr="008E548F" w:rsidTr="00F34A3A">
        <w:tc>
          <w:tcPr>
            <w:tcW w:w="709" w:type="dxa"/>
          </w:tcPr>
          <w:p w:rsidR="000111E5" w:rsidRPr="008E548F" w:rsidRDefault="000111E5" w:rsidP="00B37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0111E5" w:rsidRPr="008E548F" w:rsidRDefault="000111E5" w:rsidP="00B52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тепловой энергии</w:t>
            </w:r>
          </w:p>
        </w:tc>
        <w:tc>
          <w:tcPr>
            <w:tcW w:w="3969" w:type="dxa"/>
          </w:tcPr>
          <w:p w:rsidR="000111E5" w:rsidRPr="008E548F" w:rsidRDefault="000111E5" w:rsidP="00B37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E5" w:rsidRPr="008E548F" w:rsidTr="00F34A3A">
        <w:tc>
          <w:tcPr>
            <w:tcW w:w="709" w:type="dxa"/>
          </w:tcPr>
          <w:p w:rsidR="000111E5" w:rsidRPr="008E548F" w:rsidRDefault="000111E5" w:rsidP="00B37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0111E5" w:rsidRPr="008E548F" w:rsidRDefault="000111E5" w:rsidP="00B52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теплоснабжающая организация</w:t>
            </w:r>
          </w:p>
        </w:tc>
        <w:tc>
          <w:tcPr>
            <w:tcW w:w="3969" w:type="dxa"/>
          </w:tcPr>
          <w:p w:rsidR="000111E5" w:rsidRPr="008E548F" w:rsidRDefault="004C01DB" w:rsidP="00B37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НТ МУП «Горэнерго-НТ»</w:t>
            </w:r>
          </w:p>
        </w:tc>
      </w:tr>
    </w:tbl>
    <w:p w:rsidR="008E548F" w:rsidRDefault="008E548F" w:rsidP="00B372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1E5" w:rsidRPr="008E548F" w:rsidRDefault="000111E5" w:rsidP="00B372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48F">
        <w:rPr>
          <w:rFonts w:ascii="Times New Roman" w:hAnsi="Times New Roman" w:cs="Times New Roman"/>
          <w:b/>
          <w:sz w:val="24"/>
          <w:szCs w:val="24"/>
        </w:rPr>
        <w:t>2. Анализ прохождения трех прошлых отопительных периодов</w:t>
      </w: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709"/>
        <w:gridCol w:w="7088"/>
        <w:gridCol w:w="2551"/>
      </w:tblGrid>
      <w:tr w:rsidR="005A3811" w:rsidRPr="008E548F" w:rsidTr="00B52B96">
        <w:tc>
          <w:tcPr>
            <w:tcW w:w="709" w:type="dxa"/>
          </w:tcPr>
          <w:p w:rsidR="005A3811" w:rsidRPr="008E548F" w:rsidRDefault="005A3811" w:rsidP="00B37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5A3811" w:rsidRPr="008E548F" w:rsidRDefault="005A3811" w:rsidP="00B52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объем потребленной тепловой энергии в отопительный период (при наличии</w:t>
            </w:r>
            <w:r w:rsidR="00C5670F" w:rsidRPr="008E5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прибора учета)</w:t>
            </w:r>
          </w:p>
        </w:tc>
        <w:tc>
          <w:tcPr>
            <w:tcW w:w="2551" w:type="dxa"/>
          </w:tcPr>
          <w:p w:rsidR="005A3811" w:rsidRPr="008E548F" w:rsidRDefault="005A3811" w:rsidP="00B37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</w:tr>
      <w:tr w:rsidR="005A3811" w:rsidRPr="008E548F" w:rsidTr="00B52B96">
        <w:tc>
          <w:tcPr>
            <w:tcW w:w="709" w:type="dxa"/>
          </w:tcPr>
          <w:p w:rsidR="005A3811" w:rsidRPr="008E548F" w:rsidRDefault="005A3811" w:rsidP="005A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5A3811" w:rsidRPr="008E548F" w:rsidRDefault="000E3E2E" w:rsidP="00B52B96">
            <w:pPr>
              <w:jc w:val="both"/>
              <w:rPr>
                <w:sz w:val="24"/>
                <w:szCs w:val="24"/>
              </w:rPr>
            </w:pPr>
            <w:r w:rsidRPr="008E548F">
              <w:rPr>
                <w:sz w:val="24"/>
                <w:szCs w:val="24"/>
              </w:rPr>
              <w:t>2023-2024</w:t>
            </w:r>
            <w:r w:rsidR="005A3811" w:rsidRPr="008E54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5A3811" w:rsidRPr="008E548F" w:rsidRDefault="005A3811" w:rsidP="005A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11" w:rsidRPr="008E548F" w:rsidTr="00B52B96">
        <w:tc>
          <w:tcPr>
            <w:tcW w:w="709" w:type="dxa"/>
          </w:tcPr>
          <w:p w:rsidR="005A3811" w:rsidRPr="008E548F" w:rsidRDefault="005A3811" w:rsidP="005A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5A3811" w:rsidRPr="008E548F" w:rsidRDefault="000E3E2E" w:rsidP="00B52B96">
            <w:pPr>
              <w:jc w:val="both"/>
              <w:rPr>
                <w:sz w:val="24"/>
                <w:szCs w:val="24"/>
              </w:rPr>
            </w:pPr>
            <w:r w:rsidRPr="008E548F">
              <w:rPr>
                <w:sz w:val="24"/>
                <w:szCs w:val="24"/>
              </w:rPr>
              <w:t>2024-2025</w:t>
            </w:r>
            <w:r w:rsidR="005A3811" w:rsidRPr="008E54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5A3811" w:rsidRPr="008E548F" w:rsidRDefault="005A3811" w:rsidP="005A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11" w:rsidRPr="008E548F" w:rsidTr="00B52B96">
        <w:tc>
          <w:tcPr>
            <w:tcW w:w="709" w:type="dxa"/>
          </w:tcPr>
          <w:p w:rsidR="005A3811" w:rsidRPr="008E548F" w:rsidRDefault="005A3811" w:rsidP="005A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5A3811" w:rsidRPr="008E548F" w:rsidRDefault="000E3E2E" w:rsidP="00B52B96">
            <w:pPr>
              <w:jc w:val="both"/>
              <w:rPr>
                <w:sz w:val="24"/>
                <w:szCs w:val="24"/>
              </w:rPr>
            </w:pPr>
            <w:r w:rsidRPr="008E548F">
              <w:rPr>
                <w:sz w:val="24"/>
                <w:szCs w:val="24"/>
              </w:rPr>
              <w:t>2025-2026</w:t>
            </w:r>
          </w:p>
        </w:tc>
        <w:tc>
          <w:tcPr>
            <w:tcW w:w="2551" w:type="dxa"/>
          </w:tcPr>
          <w:p w:rsidR="005A3811" w:rsidRPr="008E548F" w:rsidRDefault="005A3811" w:rsidP="005A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11" w:rsidRPr="008E548F" w:rsidTr="00B52B96">
        <w:tc>
          <w:tcPr>
            <w:tcW w:w="709" w:type="dxa"/>
          </w:tcPr>
          <w:p w:rsidR="005A3811" w:rsidRPr="008E548F" w:rsidRDefault="005A3811" w:rsidP="00B37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5A3811" w:rsidRPr="008E548F" w:rsidRDefault="005A3811" w:rsidP="00B52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Случаи размораживания внутренней системы отопления</w:t>
            </w:r>
          </w:p>
        </w:tc>
        <w:tc>
          <w:tcPr>
            <w:tcW w:w="2551" w:type="dxa"/>
          </w:tcPr>
          <w:p w:rsidR="005A3811" w:rsidRPr="008E548F" w:rsidRDefault="005A3811" w:rsidP="00B37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5A3811" w:rsidRPr="008E548F" w:rsidTr="00B52B96">
        <w:tc>
          <w:tcPr>
            <w:tcW w:w="709" w:type="dxa"/>
          </w:tcPr>
          <w:p w:rsidR="005A3811" w:rsidRPr="008E548F" w:rsidRDefault="005A3811" w:rsidP="005A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5A3811" w:rsidRPr="008E548F" w:rsidRDefault="000E3E2E" w:rsidP="00B52B96">
            <w:pPr>
              <w:jc w:val="both"/>
              <w:rPr>
                <w:sz w:val="24"/>
                <w:szCs w:val="24"/>
              </w:rPr>
            </w:pPr>
            <w:r w:rsidRPr="008E548F">
              <w:rPr>
                <w:sz w:val="24"/>
                <w:szCs w:val="24"/>
              </w:rPr>
              <w:t>2023-2024</w:t>
            </w:r>
            <w:r w:rsidR="005A3811" w:rsidRPr="008E54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5A3811" w:rsidRPr="008E548F" w:rsidRDefault="005A3811" w:rsidP="005A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11" w:rsidRPr="008E548F" w:rsidTr="00B52B96">
        <w:tc>
          <w:tcPr>
            <w:tcW w:w="709" w:type="dxa"/>
          </w:tcPr>
          <w:p w:rsidR="005A3811" w:rsidRPr="008E548F" w:rsidRDefault="005A3811" w:rsidP="005A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5A3811" w:rsidRPr="008E548F" w:rsidRDefault="000E3E2E" w:rsidP="00B52B96">
            <w:pPr>
              <w:jc w:val="both"/>
              <w:rPr>
                <w:sz w:val="24"/>
                <w:szCs w:val="24"/>
              </w:rPr>
            </w:pPr>
            <w:r w:rsidRPr="008E548F">
              <w:rPr>
                <w:sz w:val="24"/>
                <w:szCs w:val="24"/>
              </w:rPr>
              <w:t>2024-2025</w:t>
            </w:r>
            <w:r w:rsidR="005A3811" w:rsidRPr="008E54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5A3811" w:rsidRPr="008E548F" w:rsidRDefault="005A3811" w:rsidP="005A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11" w:rsidRPr="008E548F" w:rsidTr="00B52B96">
        <w:tc>
          <w:tcPr>
            <w:tcW w:w="709" w:type="dxa"/>
          </w:tcPr>
          <w:p w:rsidR="005A3811" w:rsidRPr="008E548F" w:rsidRDefault="005A3811" w:rsidP="005A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5A3811" w:rsidRPr="008E548F" w:rsidRDefault="000E3E2E" w:rsidP="00B52B96">
            <w:pPr>
              <w:jc w:val="both"/>
              <w:rPr>
                <w:sz w:val="24"/>
                <w:szCs w:val="24"/>
              </w:rPr>
            </w:pPr>
            <w:r w:rsidRPr="008E548F">
              <w:rPr>
                <w:sz w:val="24"/>
                <w:szCs w:val="24"/>
              </w:rPr>
              <w:t>2025-2026</w:t>
            </w:r>
          </w:p>
        </w:tc>
        <w:tc>
          <w:tcPr>
            <w:tcW w:w="2551" w:type="dxa"/>
          </w:tcPr>
          <w:p w:rsidR="005A3811" w:rsidRPr="008E548F" w:rsidRDefault="005A3811" w:rsidP="005A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11" w:rsidRPr="008E548F" w:rsidTr="00B52B96">
        <w:tc>
          <w:tcPr>
            <w:tcW w:w="709" w:type="dxa"/>
          </w:tcPr>
          <w:p w:rsidR="005A3811" w:rsidRPr="008E548F" w:rsidRDefault="005A3811" w:rsidP="00B37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5A3811" w:rsidRPr="008E548F" w:rsidRDefault="005A3811" w:rsidP="00B52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случаи аварий / дефектов внутренней системы отопления</w:t>
            </w:r>
          </w:p>
        </w:tc>
        <w:tc>
          <w:tcPr>
            <w:tcW w:w="2551" w:type="dxa"/>
          </w:tcPr>
          <w:p w:rsidR="005A3811" w:rsidRPr="008E548F" w:rsidRDefault="005A3811" w:rsidP="00B37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5A3811" w:rsidRPr="008E548F" w:rsidTr="00B52B96">
        <w:tc>
          <w:tcPr>
            <w:tcW w:w="709" w:type="dxa"/>
          </w:tcPr>
          <w:p w:rsidR="005A3811" w:rsidRPr="008E548F" w:rsidRDefault="005A3811" w:rsidP="005A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5A3811" w:rsidRPr="008E548F" w:rsidRDefault="000E3E2E" w:rsidP="00B52B96">
            <w:pPr>
              <w:jc w:val="both"/>
              <w:rPr>
                <w:sz w:val="24"/>
                <w:szCs w:val="24"/>
              </w:rPr>
            </w:pPr>
            <w:r w:rsidRPr="008E548F">
              <w:rPr>
                <w:sz w:val="24"/>
                <w:szCs w:val="24"/>
              </w:rPr>
              <w:t>2023-2024</w:t>
            </w:r>
            <w:r w:rsidR="005A3811" w:rsidRPr="008E54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5A3811" w:rsidRPr="008E548F" w:rsidRDefault="005A3811" w:rsidP="005A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11" w:rsidRPr="008E548F" w:rsidTr="00B52B96">
        <w:tc>
          <w:tcPr>
            <w:tcW w:w="709" w:type="dxa"/>
          </w:tcPr>
          <w:p w:rsidR="005A3811" w:rsidRPr="008E548F" w:rsidRDefault="005A3811" w:rsidP="005A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5A3811" w:rsidRPr="008E548F" w:rsidRDefault="000E3E2E" w:rsidP="00B52B96">
            <w:pPr>
              <w:jc w:val="both"/>
              <w:rPr>
                <w:sz w:val="24"/>
                <w:szCs w:val="24"/>
              </w:rPr>
            </w:pPr>
            <w:r w:rsidRPr="008E548F">
              <w:rPr>
                <w:sz w:val="24"/>
                <w:szCs w:val="24"/>
              </w:rPr>
              <w:t>2024-2025</w:t>
            </w:r>
            <w:r w:rsidR="005A3811" w:rsidRPr="008E54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5A3811" w:rsidRPr="008E548F" w:rsidRDefault="005A3811" w:rsidP="005A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11" w:rsidRPr="008E548F" w:rsidTr="00B52B96">
        <w:tc>
          <w:tcPr>
            <w:tcW w:w="709" w:type="dxa"/>
          </w:tcPr>
          <w:p w:rsidR="005A3811" w:rsidRPr="008E548F" w:rsidRDefault="005A3811" w:rsidP="005A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5A3811" w:rsidRPr="008E548F" w:rsidRDefault="000E3E2E" w:rsidP="00B52B96">
            <w:pPr>
              <w:jc w:val="both"/>
              <w:rPr>
                <w:sz w:val="24"/>
                <w:szCs w:val="24"/>
              </w:rPr>
            </w:pPr>
            <w:r w:rsidRPr="008E548F">
              <w:rPr>
                <w:sz w:val="24"/>
                <w:szCs w:val="24"/>
              </w:rPr>
              <w:t>2025-2026</w:t>
            </w:r>
          </w:p>
        </w:tc>
        <w:tc>
          <w:tcPr>
            <w:tcW w:w="2551" w:type="dxa"/>
          </w:tcPr>
          <w:p w:rsidR="005A3811" w:rsidRPr="008E548F" w:rsidRDefault="005A3811" w:rsidP="005A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11" w:rsidRPr="008E548F" w:rsidTr="00B52B96">
        <w:tc>
          <w:tcPr>
            <w:tcW w:w="709" w:type="dxa"/>
          </w:tcPr>
          <w:p w:rsidR="005A3811" w:rsidRPr="008E548F" w:rsidRDefault="005A3811" w:rsidP="00B37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5A3811" w:rsidRPr="008E548F" w:rsidRDefault="005A3811" w:rsidP="00B52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функционирования объектов теплоснабжения и их оборудования </w:t>
            </w:r>
            <w:proofErr w:type="gramStart"/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A3811" w:rsidRPr="008E548F" w:rsidRDefault="005A3811" w:rsidP="00B52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отопительный период</w:t>
            </w:r>
          </w:p>
        </w:tc>
        <w:tc>
          <w:tcPr>
            <w:tcW w:w="2551" w:type="dxa"/>
          </w:tcPr>
          <w:p w:rsidR="005A3811" w:rsidRPr="008E548F" w:rsidRDefault="005A3811" w:rsidP="00B37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11" w:rsidRPr="008E548F" w:rsidTr="00B52B96">
        <w:tc>
          <w:tcPr>
            <w:tcW w:w="709" w:type="dxa"/>
          </w:tcPr>
          <w:p w:rsidR="005A3811" w:rsidRPr="008E548F" w:rsidRDefault="005A3811" w:rsidP="00B37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5A3811" w:rsidRPr="008E548F" w:rsidRDefault="005A3811" w:rsidP="00B52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Случаи нарушения температурного режима тепловой энергии</w:t>
            </w:r>
          </w:p>
        </w:tc>
        <w:tc>
          <w:tcPr>
            <w:tcW w:w="2551" w:type="dxa"/>
          </w:tcPr>
          <w:p w:rsidR="005A3811" w:rsidRPr="008E548F" w:rsidRDefault="005A3811" w:rsidP="00B37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5A3811" w:rsidRPr="008E548F" w:rsidTr="00B52B96">
        <w:tc>
          <w:tcPr>
            <w:tcW w:w="709" w:type="dxa"/>
          </w:tcPr>
          <w:p w:rsidR="005A3811" w:rsidRPr="008E548F" w:rsidRDefault="005A3811" w:rsidP="005A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5A3811" w:rsidRPr="008E548F" w:rsidRDefault="000E3E2E" w:rsidP="00B52B96">
            <w:pPr>
              <w:jc w:val="both"/>
              <w:rPr>
                <w:sz w:val="24"/>
                <w:szCs w:val="24"/>
              </w:rPr>
            </w:pPr>
            <w:r w:rsidRPr="008E548F">
              <w:rPr>
                <w:sz w:val="24"/>
                <w:szCs w:val="24"/>
              </w:rPr>
              <w:t>2023-2024</w:t>
            </w:r>
            <w:r w:rsidR="005A3811" w:rsidRPr="008E54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5A3811" w:rsidRPr="008E548F" w:rsidRDefault="005A3811" w:rsidP="005A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11" w:rsidRPr="008E548F" w:rsidTr="00B52B96">
        <w:tc>
          <w:tcPr>
            <w:tcW w:w="709" w:type="dxa"/>
          </w:tcPr>
          <w:p w:rsidR="005A3811" w:rsidRPr="008E548F" w:rsidRDefault="005A3811" w:rsidP="005A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5A3811" w:rsidRPr="008E548F" w:rsidRDefault="000E3E2E" w:rsidP="00B52B96">
            <w:pPr>
              <w:jc w:val="both"/>
              <w:rPr>
                <w:sz w:val="24"/>
                <w:szCs w:val="24"/>
              </w:rPr>
            </w:pPr>
            <w:r w:rsidRPr="008E548F">
              <w:rPr>
                <w:sz w:val="24"/>
                <w:szCs w:val="24"/>
              </w:rPr>
              <w:t>2024-2025</w:t>
            </w:r>
            <w:r w:rsidR="005A3811" w:rsidRPr="008E54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5A3811" w:rsidRPr="008E548F" w:rsidRDefault="005A3811" w:rsidP="005A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11" w:rsidRPr="008E548F" w:rsidTr="00B52B96">
        <w:tc>
          <w:tcPr>
            <w:tcW w:w="709" w:type="dxa"/>
          </w:tcPr>
          <w:p w:rsidR="005A3811" w:rsidRPr="008E548F" w:rsidRDefault="005A3811" w:rsidP="005A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5A3811" w:rsidRPr="008E548F" w:rsidRDefault="000E3E2E" w:rsidP="00B52B96">
            <w:pPr>
              <w:jc w:val="both"/>
              <w:rPr>
                <w:sz w:val="24"/>
                <w:szCs w:val="24"/>
              </w:rPr>
            </w:pPr>
            <w:r w:rsidRPr="008E548F">
              <w:rPr>
                <w:sz w:val="24"/>
                <w:szCs w:val="24"/>
              </w:rPr>
              <w:t>2025-2026</w:t>
            </w:r>
          </w:p>
        </w:tc>
        <w:tc>
          <w:tcPr>
            <w:tcW w:w="2551" w:type="dxa"/>
          </w:tcPr>
          <w:p w:rsidR="005A3811" w:rsidRPr="008E548F" w:rsidRDefault="005A3811" w:rsidP="005A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548F" w:rsidRDefault="008E548F" w:rsidP="00435F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548F" w:rsidRDefault="008E548F" w:rsidP="00435F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548F" w:rsidRDefault="008E548F" w:rsidP="00435F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548F" w:rsidRDefault="008E548F" w:rsidP="00435F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548F" w:rsidRDefault="008E548F" w:rsidP="00435F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811" w:rsidRPr="008E548F" w:rsidRDefault="005A3811" w:rsidP="00435F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48F">
        <w:rPr>
          <w:rFonts w:ascii="Times New Roman" w:hAnsi="Times New Roman" w:cs="Times New Roman"/>
          <w:b/>
          <w:sz w:val="24"/>
          <w:szCs w:val="24"/>
        </w:rPr>
        <w:t xml:space="preserve">3. Организационные и технические мероприятия по подготовке </w:t>
      </w:r>
      <w:proofErr w:type="gramStart"/>
      <w:r w:rsidRPr="008E548F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</w:p>
    <w:p w:rsidR="000111E5" w:rsidRDefault="005A3811" w:rsidP="00435F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48F">
        <w:rPr>
          <w:rFonts w:ascii="Times New Roman" w:hAnsi="Times New Roman" w:cs="Times New Roman"/>
          <w:b/>
          <w:sz w:val="24"/>
          <w:szCs w:val="24"/>
        </w:rPr>
        <w:t>отопительному периоду</w:t>
      </w:r>
    </w:p>
    <w:p w:rsidR="008E548F" w:rsidRPr="008E548F" w:rsidRDefault="008E548F" w:rsidP="00435F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695"/>
        <w:gridCol w:w="7867"/>
        <w:gridCol w:w="1497"/>
      </w:tblGrid>
      <w:tr w:rsidR="005A3811" w:rsidRPr="008E548F" w:rsidTr="00DC219D">
        <w:tc>
          <w:tcPr>
            <w:tcW w:w="695" w:type="dxa"/>
          </w:tcPr>
          <w:p w:rsidR="005A3811" w:rsidRPr="008E548F" w:rsidRDefault="005A3811" w:rsidP="005A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5A3811" w:rsidRPr="008E548F" w:rsidRDefault="005A3811" w:rsidP="005A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мероприятий, работ</w:t>
            </w:r>
          </w:p>
        </w:tc>
        <w:tc>
          <w:tcPr>
            <w:tcW w:w="1497" w:type="dxa"/>
          </w:tcPr>
          <w:p w:rsidR="005A3811" w:rsidRPr="008E548F" w:rsidRDefault="00B739B3" w:rsidP="005A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5A3811" w:rsidRPr="008E548F" w:rsidTr="00DC219D">
        <w:tc>
          <w:tcPr>
            <w:tcW w:w="695" w:type="dxa"/>
          </w:tcPr>
          <w:p w:rsidR="005A3811" w:rsidRPr="008E548F" w:rsidRDefault="005A3811" w:rsidP="005A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7" w:type="dxa"/>
          </w:tcPr>
          <w:p w:rsidR="005A3811" w:rsidRPr="008E548F" w:rsidRDefault="005A3811" w:rsidP="00B52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закрытие системы отопления</w:t>
            </w:r>
          </w:p>
        </w:tc>
        <w:tc>
          <w:tcPr>
            <w:tcW w:w="1497" w:type="dxa"/>
          </w:tcPr>
          <w:p w:rsidR="005A3811" w:rsidRPr="008E548F" w:rsidRDefault="005A3811" w:rsidP="005A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59A" w:rsidRPr="008E548F" w:rsidTr="00DC219D">
        <w:tc>
          <w:tcPr>
            <w:tcW w:w="695" w:type="dxa"/>
          </w:tcPr>
          <w:p w:rsidR="003E759A" w:rsidRPr="008E548F" w:rsidRDefault="00B724BE" w:rsidP="005A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67" w:type="dxa"/>
          </w:tcPr>
          <w:p w:rsidR="003E759A" w:rsidRPr="008E548F" w:rsidRDefault="003E759A" w:rsidP="00B52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требования, установленные </w:t>
            </w:r>
            <w:hyperlink r:id="rId5" w:anchor="l1026" w:tgtFrame="_blank" w:history="1">
              <w:r w:rsidRPr="008E54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частью 6</w:t>
              </w:r>
            </w:hyperlink>
            <w:r w:rsidRPr="008E548F">
              <w:rPr>
                <w:rFonts w:ascii="Times New Roman" w:hAnsi="Times New Roman" w:cs="Times New Roman"/>
                <w:sz w:val="24"/>
                <w:szCs w:val="24"/>
              </w:rPr>
              <w:t xml:space="preserve"> статьи 20 и </w:t>
            </w:r>
            <w:hyperlink r:id="rId6" w:anchor="l962" w:tgtFrame="_blank" w:history="1">
              <w:r w:rsidRPr="008E54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частью 3</w:t>
              </w:r>
            </w:hyperlink>
            <w:r w:rsidRPr="008E548F">
              <w:rPr>
                <w:rFonts w:ascii="Times New Roman" w:hAnsi="Times New Roman" w:cs="Times New Roman"/>
                <w:sz w:val="24"/>
                <w:szCs w:val="24"/>
              </w:rPr>
              <w:t xml:space="preserve"> статьи 23.2 Федерального закона о теплоснабжении.</w:t>
            </w:r>
          </w:p>
        </w:tc>
        <w:tc>
          <w:tcPr>
            <w:tcW w:w="1497" w:type="dxa"/>
          </w:tcPr>
          <w:p w:rsidR="003E759A" w:rsidRPr="008E548F" w:rsidRDefault="003E759A" w:rsidP="005A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11" w:rsidRPr="008E548F" w:rsidTr="00DC219D">
        <w:tc>
          <w:tcPr>
            <w:tcW w:w="695" w:type="dxa"/>
          </w:tcPr>
          <w:p w:rsidR="005A3811" w:rsidRPr="008E548F" w:rsidRDefault="00B724BE" w:rsidP="005A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67" w:type="dxa"/>
          </w:tcPr>
          <w:p w:rsidR="00DC219D" w:rsidRPr="008E548F" w:rsidRDefault="00DC219D" w:rsidP="00DC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технического состояния здания:</w:t>
            </w:r>
          </w:p>
          <w:p w:rsidR="00DC219D" w:rsidRPr="008E548F" w:rsidRDefault="00DC219D" w:rsidP="00DC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визуального осмотра основных конструкций здания; </w:t>
            </w:r>
          </w:p>
          <w:p w:rsidR="00DC219D" w:rsidRPr="008E548F" w:rsidRDefault="00DC219D" w:rsidP="00DC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осмотра кровельного покрытия здания; </w:t>
            </w:r>
          </w:p>
          <w:p w:rsidR="003E759A" w:rsidRPr="008E548F" w:rsidRDefault="00DC219D" w:rsidP="00DC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- проведение осмотра тепловой изоляции</w:t>
            </w:r>
            <w:r w:rsidR="003E759A" w:rsidRPr="008E5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 xml:space="preserve">фасада здания; </w:t>
            </w:r>
          </w:p>
          <w:p w:rsidR="00DC219D" w:rsidRPr="008E548F" w:rsidRDefault="00DC219D" w:rsidP="00DC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- проведение осмотра</w:t>
            </w:r>
            <w:r w:rsidR="003E759A" w:rsidRPr="008E5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 xml:space="preserve">гидроизоляции цоколя и </w:t>
            </w:r>
            <w:proofErr w:type="gramStart"/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подвальных</w:t>
            </w:r>
            <w:proofErr w:type="gramEnd"/>
          </w:p>
          <w:p w:rsidR="005A3811" w:rsidRPr="008E548F" w:rsidRDefault="00DC219D" w:rsidP="00DC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помещений</w:t>
            </w:r>
            <w:r w:rsidR="005A3811" w:rsidRPr="008E54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7" w:type="dxa"/>
          </w:tcPr>
          <w:p w:rsidR="005A3811" w:rsidRPr="008E548F" w:rsidRDefault="005A3811" w:rsidP="005A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4BE" w:rsidRPr="008E548F" w:rsidTr="00DC219D">
        <w:tc>
          <w:tcPr>
            <w:tcW w:w="695" w:type="dxa"/>
          </w:tcPr>
          <w:p w:rsidR="00B724BE" w:rsidRPr="008E548F" w:rsidRDefault="00B724BE" w:rsidP="005A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7" w:type="dxa"/>
          </w:tcPr>
          <w:p w:rsidR="00B724BE" w:rsidRPr="008E548F" w:rsidRDefault="00B724BE" w:rsidP="00DC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8E548F">
              <w:rPr>
                <w:rFonts w:ascii="Times New Roman" w:hAnsi="Times New Roman" w:cs="Times New Roman"/>
                <w:sz w:val="24"/>
                <w:szCs w:val="24"/>
              </w:rPr>
              <w:t xml:space="preserve"> чем за 5 рабочих дней до дня проведения испытаний на плотность и прочность (гидравлических испытаний) тепловых энергоустановок направить в единую теплоснабжающую организацию заявку о направлении представителя для осуществления контроля за прохождением испытаний и обеспечить доступ представителей единой теплоснабжающей организаций к </w:t>
            </w:r>
            <w:proofErr w:type="spellStart"/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теплопотребляющим</w:t>
            </w:r>
            <w:proofErr w:type="spellEnd"/>
            <w:r w:rsidRPr="008E548F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установкам на весь период проведения гидравлических испытаний</w:t>
            </w:r>
          </w:p>
        </w:tc>
        <w:tc>
          <w:tcPr>
            <w:tcW w:w="1497" w:type="dxa"/>
          </w:tcPr>
          <w:p w:rsidR="00B724BE" w:rsidRPr="008E548F" w:rsidRDefault="004C01DB" w:rsidP="005A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01DB" w:rsidRPr="008E548F" w:rsidRDefault="004C01DB" w:rsidP="005A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11" w:rsidRPr="008E548F" w:rsidTr="00DC219D">
        <w:tc>
          <w:tcPr>
            <w:tcW w:w="695" w:type="dxa"/>
          </w:tcPr>
          <w:p w:rsidR="005A3811" w:rsidRPr="008E548F" w:rsidRDefault="00B724BE" w:rsidP="005A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67" w:type="dxa"/>
          </w:tcPr>
          <w:p w:rsidR="005A3811" w:rsidRPr="008E548F" w:rsidRDefault="00B724BE" w:rsidP="00DC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A3811" w:rsidRPr="008E548F">
              <w:rPr>
                <w:rFonts w:ascii="Times New Roman" w:hAnsi="Times New Roman" w:cs="Times New Roman"/>
                <w:sz w:val="24"/>
                <w:szCs w:val="24"/>
              </w:rPr>
              <w:t>одготовка и проведение системы отопления к проведению гидравлических</w:t>
            </w:r>
            <w:r w:rsidR="00DC219D" w:rsidRPr="008E5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3811" w:rsidRPr="008E548F">
              <w:rPr>
                <w:rFonts w:ascii="Times New Roman" w:hAnsi="Times New Roman" w:cs="Times New Roman"/>
                <w:sz w:val="24"/>
                <w:szCs w:val="24"/>
              </w:rPr>
              <w:t>испытаний на прочность и пл</w:t>
            </w:r>
            <w:r w:rsidR="009766B5" w:rsidRPr="008E548F">
              <w:rPr>
                <w:rFonts w:ascii="Times New Roman" w:hAnsi="Times New Roman" w:cs="Times New Roman"/>
                <w:sz w:val="24"/>
                <w:szCs w:val="24"/>
              </w:rPr>
              <w:t>отность внутренних систем тепло</w:t>
            </w:r>
            <w:r w:rsidR="005A3811" w:rsidRPr="008E548F">
              <w:rPr>
                <w:rFonts w:ascii="Times New Roman" w:hAnsi="Times New Roman" w:cs="Times New Roman"/>
                <w:sz w:val="24"/>
                <w:szCs w:val="24"/>
              </w:rPr>
              <w:t>снабжения</w:t>
            </w:r>
          </w:p>
        </w:tc>
        <w:tc>
          <w:tcPr>
            <w:tcW w:w="1497" w:type="dxa"/>
          </w:tcPr>
          <w:p w:rsidR="005A3811" w:rsidRPr="008E548F" w:rsidRDefault="005A3811" w:rsidP="005A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219" w:rsidRPr="008E548F" w:rsidTr="00DC219D">
        <w:tc>
          <w:tcPr>
            <w:tcW w:w="695" w:type="dxa"/>
          </w:tcPr>
          <w:p w:rsidR="00CF4219" w:rsidRPr="008E548F" w:rsidRDefault="00CF4219" w:rsidP="005A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67" w:type="dxa"/>
          </w:tcPr>
          <w:p w:rsidR="00CF4219" w:rsidRPr="008E548F" w:rsidRDefault="00CF4219" w:rsidP="00CF4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осмотр отопительной системы: радиаторов, трубопровода</w:t>
            </w:r>
          </w:p>
          <w:p w:rsidR="00CF4219" w:rsidRPr="008E548F" w:rsidRDefault="00CF4219" w:rsidP="00CF4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теплопотребляющей энергоустановки</w:t>
            </w:r>
          </w:p>
        </w:tc>
        <w:tc>
          <w:tcPr>
            <w:tcW w:w="1497" w:type="dxa"/>
          </w:tcPr>
          <w:p w:rsidR="00CF4219" w:rsidRPr="008E548F" w:rsidRDefault="00CF4219" w:rsidP="005A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59A" w:rsidRPr="008E548F" w:rsidTr="00DC219D">
        <w:tc>
          <w:tcPr>
            <w:tcW w:w="695" w:type="dxa"/>
          </w:tcPr>
          <w:p w:rsidR="003E759A" w:rsidRPr="008E548F" w:rsidRDefault="00CF4219" w:rsidP="005A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67" w:type="dxa"/>
          </w:tcPr>
          <w:p w:rsidR="003E759A" w:rsidRPr="008E548F" w:rsidRDefault="003E759A" w:rsidP="003E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Восстановление изоляции трубопровода системы отопления</w:t>
            </w:r>
          </w:p>
        </w:tc>
        <w:tc>
          <w:tcPr>
            <w:tcW w:w="1497" w:type="dxa"/>
          </w:tcPr>
          <w:p w:rsidR="003E759A" w:rsidRPr="008E548F" w:rsidRDefault="003E759A" w:rsidP="005A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11" w:rsidRPr="008E548F" w:rsidTr="00DC219D">
        <w:tc>
          <w:tcPr>
            <w:tcW w:w="695" w:type="dxa"/>
          </w:tcPr>
          <w:p w:rsidR="005A3811" w:rsidRPr="008E548F" w:rsidRDefault="00CF4219" w:rsidP="005A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67" w:type="dxa"/>
          </w:tcPr>
          <w:p w:rsidR="005A3811" w:rsidRPr="008E548F" w:rsidRDefault="00B724BE" w:rsidP="00B52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A3811" w:rsidRPr="008E548F">
              <w:rPr>
                <w:rFonts w:ascii="Times New Roman" w:hAnsi="Times New Roman" w:cs="Times New Roman"/>
                <w:sz w:val="24"/>
                <w:szCs w:val="24"/>
              </w:rPr>
              <w:t>одготовка системы отопле</w:t>
            </w:r>
            <w:r w:rsidR="00C9294B" w:rsidRPr="008E548F">
              <w:rPr>
                <w:rFonts w:ascii="Times New Roman" w:hAnsi="Times New Roman" w:cs="Times New Roman"/>
                <w:sz w:val="24"/>
                <w:szCs w:val="24"/>
              </w:rPr>
              <w:t>ния к отопительному периоду 2026-2027</w:t>
            </w:r>
          </w:p>
        </w:tc>
        <w:tc>
          <w:tcPr>
            <w:tcW w:w="1497" w:type="dxa"/>
          </w:tcPr>
          <w:p w:rsidR="005A3811" w:rsidRPr="008E548F" w:rsidRDefault="005A3811" w:rsidP="005A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3811" w:rsidRPr="008E548F" w:rsidRDefault="005A3811" w:rsidP="00435F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48F">
        <w:rPr>
          <w:rFonts w:ascii="Times New Roman" w:hAnsi="Times New Roman" w:cs="Times New Roman"/>
          <w:b/>
          <w:sz w:val="24"/>
          <w:szCs w:val="24"/>
        </w:rPr>
        <w:t xml:space="preserve">4. Перечень документов, оформляемых в ходе подготовки </w:t>
      </w:r>
      <w:proofErr w:type="gramStart"/>
      <w:r w:rsidRPr="008E548F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</w:p>
    <w:p w:rsidR="005A3811" w:rsidRPr="008E548F" w:rsidRDefault="005A3811" w:rsidP="00435F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48F">
        <w:rPr>
          <w:rFonts w:ascii="Times New Roman" w:hAnsi="Times New Roman" w:cs="Times New Roman"/>
          <w:b/>
          <w:sz w:val="24"/>
          <w:szCs w:val="24"/>
        </w:rPr>
        <w:t>отопительному периоду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560"/>
        <w:gridCol w:w="8023"/>
        <w:gridCol w:w="1476"/>
      </w:tblGrid>
      <w:tr w:rsidR="005A3811" w:rsidRPr="008E548F" w:rsidTr="00B724BE">
        <w:tc>
          <w:tcPr>
            <w:tcW w:w="560" w:type="dxa"/>
          </w:tcPr>
          <w:p w:rsidR="005A3811" w:rsidRPr="008E548F" w:rsidRDefault="00B52B96" w:rsidP="00435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023" w:type="dxa"/>
          </w:tcPr>
          <w:p w:rsidR="005A3811" w:rsidRPr="008E548F" w:rsidRDefault="00B52B96" w:rsidP="005A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перечень документов</w:t>
            </w:r>
          </w:p>
        </w:tc>
        <w:tc>
          <w:tcPr>
            <w:tcW w:w="1476" w:type="dxa"/>
          </w:tcPr>
          <w:p w:rsidR="005A3811" w:rsidRPr="008E548F" w:rsidRDefault="00B52B96" w:rsidP="005A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5A3811" w:rsidRPr="008E548F" w:rsidTr="00B724BE">
        <w:tc>
          <w:tcPr>
            <w:tcW w:w="560" w:type="dxa"/>
          </w:tcPr>
          <w:p w:rsidR="005A3811" w:rsidRPr="008E548F" w:rsidRDefault="00B724BE" w:rsidP="00B52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3" w:type="dxa"/>
          </w:tcPr>
          <w:p w:rsidR="005A3811" w:rsidRPr="008E548F" w:rsidRDefault="00B724BE" w:rsidP="008E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Копия акта обследования дымовых и вентиляционных каналов многоквартирных</w:t>
            </w:r>
            <w:r w:rsidR="008E5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48F" w:rsidRPr="008E548F">
              <w:rPr>
                <w:rFonts w:ascii="Times New Roman" w:hAnsi="Times New Roman" w:cs="Times New Roman"/>
                <w:sz w:val="24"/>
                <w:szCs w:val="24"/>
              </w:rPr>
              <w:t>домов</w:t>
            </w:r>
            <w:r w:rsidR="008E548F">
              <w:rPr>
                <w:rFonts w:ascii="Times New Roman" w:hAnsi="Times New Roman" w:cs="Times New Roman"/>
                <w:sz w:val="24"/>
                <w:szCs w:val="24"/>
              </w:rPr>
              <w:t xml:space="preserve"> или отдельно стоящих зданий</w:t>
            </w: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 xml:space="preserve"> перед отопительным периодом, копия действующего (действующих) документа (документов), подтверждающих выполнение технического обслуживания и ремонта внутридомового газового оборудования в многоквартирном дом</w:t>
            </w:r>
          </w:p>
        </w:tc>
        <w:tc>
          <w:tcPr>
            <w:tcW w:w="1476" w:type="dxa"/>
          </w:tcPr>
          <w:p w:rsidR="005A3811" w:rsidRPr="008E548F" w:rsidRDefault="005A3811" w:rsidP="00B72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219" w:rsidRPr="008E548F" w:rsidTr="00B724BE">
        <w:tc>
          <w:tcPr>
            <w:tcW w:w="560" w:type="dxa"/>
          </w:tcPr>
          <w:p w:rsidR="00CF4219" w:rsidRPr="008E548F" w:rsidRDefault="00CF4219" w:rsidP="00CF4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3" w:type="dxa"/>
          </w:tcPr>
          <w:p w:rsidR="00CF4219" w:rsidRPr="008E548F" w:rsidRDefault="00CF4219" w:rsidP="00CF4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Акт проверки (осмотра) запорной арматуры, в том числе в высших (воздушники) и низших точках трубопровода (</w:t>
            </w:r>
            <w:proofErr w:type="spellStart"/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спускники</w:t>
            </w:r>
            <w:proofErr w:type="spellEnd"/>
            <w:r w:rsidRPr="008E548F">
              <w:rPr>
                <w:rFonts w:ascii="Times New Roman" w:hAnsi="Times New Roman" w:cs="Times New Roman"/>
                <w:sz w:val="24"/>
                <w:szCs w:val="24"/>
              </w:rPr>
              <w:t xml:space="preserve">) и арматуры постоянного регулирования на предмет наличия и работоспособности, плотности (герметичности) сальниковых уплотнений, наличия теплоизоляции в соответствии с проектными решениями, наличия соответствующих неповрежденных пломб, установленных теплоснабжающими и </w:t>
            </w:r>
            <w:proofErr w:type="spellStart"/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теплосетевыми</w:t>
            </w:r>
            <w:proofErr w:type="spellEnd"/>
            <w:r w:rsidRPr="008E548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</w:t>
            </w:r>
            <w:proofErr w:type="gramEnd"/>
          </w:p>
        </w:tc>
        <w:tc>
          <w:tcPr>
            <w:tcW w:w="1476" w:type="dxa"/>
          </w:tcPr>
          <w:p w:rsidR="00CF4219" w:rsidRPr="008E548F" w:rsidRDefault="00CF4219" w:rsidP="00CF4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219" w:rsidRPr="008E548F" w:rsidTr="00B724BE">
        <w:tc>
          <w:tcPr>
            <w:tcW w:w="560" w:type="dxa"/>
          </w:tcPr>
          <w:p w:rsidR="00CF4219" w:rsidRPr="008E548F" w:rsidRDefault="00CF4219" w:rsidP="00CF4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3" w:type="dxa"/>
          </w:tcPr>
          <w:p w:rsidR="00CF4219" w:rsidRPr="008E548F" w:rsidRDefault="00CF4219" w:rsidP="00CF4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энергоустановках,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</w:t>
            </w:r>
          </w:p>
        </w:tc>
        <w:tc>
          <w:tcPr>
            <w:tcW w:w="1476" w:type="dxa"/>
          </w:tcPr>
          <w:p w:rsidR="00CF4219" w:rsidRPr="008E548F" w:rsidRDefault="00CF4219" w:rsidP="00CF4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219" w:rsidRPr="008E548F" w:rsidTr="00B724BE">
        <w:tc>
          <w:tcPr>
            <w:tcW w:w="560" w:type="dxa"/>
          </w:tcPr>
          <w:p w:rsidR="00CF4219" w:rsidRPr="008E548F" w:rsidRDefault="00CF4219" w:rsidP="00CF4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23" w:type="dxa"/>
          </w:tcPr>
          <w:p w:rsidR="00CF4219" w:rsidRPr="008E548F" w:rsidRDefault="00CF4219" w:rsidP="00CF4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548F">
              <w:rPr>
                <w:rFonts w:ascii="Times New Roman" w:hAnsi="Times New Roman" w:cs="Times New Roman"/>
                <w:sz w:val="24"/>
                <w:szCs w:val="24"/>
              </w:rPr>
              <w:t xml:space="preserve">Акт сверки расчетов за поставленные тепловую энергию (мощность), теплоноситель, горячую воду, оказание услуг по поддержанию резервной тепловой мощности по состоянию на дату проверки, подтверждающий отсутствие задолженности, либо подписанное сторонами соглашение, </w:t>
            </w:r>
            <w:r w:rsidRPr="008E5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подтверждающее урегулирование с теплоснабжающей организацией порядка погашения всей существующей задолженности</w:t>
            </w:r>
            <w:proofErr w:type="gramEnd"/>
          </w:p>
        </w:tc>
        <w:tc>
          <w:tcPr>
            <w:tcW w:w="1476" w:type="dxa"/>
          </w:tcPr>
          <w:p w:rsidR="00CF4219" w:rsidRPr="008E548F" w:rsidRDefault="00CF4219" w:rsidP="00CF4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11" w:rsidRPr="008E548F" w:rsidTr="00B724BE">
        <w:tc>
          <w:tcPr>
            <w:tcW w:w="560" w:type="dxa"/>
          </w:tcPr>
          <w:p w:rsidR="005A3811" w:rsidRPr="008E548F" w:rsidRDefault="00CF4219" w:rsidP="00B52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023" w:type="dxa"/>
          </w:tcPr>
          <w:p w:rsidR="005A3811" w:rsidRPr="008E548F" w:rsidRDefault="000E3E2E" w:rsidP="00B52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4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52B96" w:rsidRPr="008E548F">
              <w:rPr>
                <w:rFonts w:ascii="Times New Roman" w:hAnsi="Times New Roman" w:cs="Times New Roman"/>
                <w:sz w:val="24"/>
                <w:szCs w:val="24"/>
              </w:rPr>
              <w:t>олучение паспорта готовности к отопительному периоду</w:t>
            </w:r>
          </w:p>
        </w:tc>
        <w:tc>
          <w:tcPr>
            <w:tcW w:w="1476" w:type="dxa"/>
          </w:tcPr>
          <w:p w:rsidR="005A3811" w:rsidRPr="008E548F" w:rsidRDefault="005A3811" w:rsidP="00B52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4CA6" w:rsidRPr="008E548F" w:rsidRDefault="008F4CA6" w:rsidP="008F4C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0F39" w:rsidRPr="008E548F" w:rsidRDefault="00370F39" w:rsidP="000E3E2E">
      <w:pPr>
        <w:rPr>
          <w:rFonts w:ascii="Times New Roman" w:hAnsi="Times New Roman" w:cs="Times New Roman"/>
          <w:b/>
          <w:sz w:val="24"/>
          <w:szCs w:val="24"/>
        </w:rPr>
      </w:pPr>
    </w:p>
    <w:p w:rsidR="00876794" w:rsidRPr="008E548F" w:rsidRDefault="00876794" w:rsidP="00F34A3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76794" w:rsidRPr="008E548F" w:rsidSect="008F4CA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F88"/>
    <w:rsid w:val="000111E5"/>
    <w:rsid w:val="00073AF5"/>
    <w:rsid w:val="00095542"/>
    <w:rsid w:val="000E3E2E"/>
    <w:rsid w:val="00185B25"/>
    <w:rsid w:val="001A0F88"/>
    <w:rsid w:val="001A2753"/>
    <w:rsid w:val="0025210D"/>
    <w:rsid w:val="00370F39"/>
    <w:rsid w:val="00397791"/>
    <w:rsid w:val="003E759A"/>
    <w:rsid w:val="00435FB6"/>
    <w:rsid w:val="004666AA"/>
    <w:rsid w:val="00496D39"/>
    <w:rsid w:val="004C01DB"/>
    <w:rsid w:val="004C4FB3"/>
    <w:rsid w:val="005412F9"/>
    <w:rsid w:val="005A3811"/>
    <w:rsid w:val="005D6BB2"/>
    <w:rsid w:val="007228B1"/>
    <w:rsid w:val="00876794"/>
    <w:rsid w:val="008E548F"/>
    <w:rsid w:val="008F4CA6"/>
    <w:rsid w:val="00953A0C"/>
    <w:rsid w:val="009766B5"/>
    <w:rsid w:val="00983AA8"/>
    <w:rsid w:val="00A2209D"/>
    <w:rsid w:val="00A87143"/>
    <w:rsid w:val="00AD2FB4"/>
    <w:rsid w:val="00B372AE"/>
    <w:rsid w:val="00B52B96"/>
    <w:rsid w:val="00B724BE"/>
    <w:rsid w:val="00B739B3"/>
    <w:rsid w:val="00C5670F"/>
    <w:rsid w:val="00C61CA6"/>
    <w:rsid w:val="00C9294B"/>
    <w:rsid w:val="00C95749"/>
    <w:rsid w:val="00CB6A68"/>
    <w:rsid w:val="00CF4219"/>
    <w:rsid w:val="00D82C00"/>
    <w:rsid w:val="00D92AD3"/>
    <w:rsid w:val="00DC219D"/>
    <w:rsid w:val="00DC51DC"/>
    <w:rsid w:val="00E30113"/>
    <w:rsid w:val="00EF244F"/>
    <w:rsid w:val="00F3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759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4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42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759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4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42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76930" TargetMode="External"/><Relationship Id="rId5" Type="http://schemas.openxmlformats.org/officeDocument/2006/relationships/hyperlink" Target="https://normativ.kontur.ru/document?moduleId=1&amp;documentId=4769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Кузнецова Юлия</cp:lastModifiedBy>
  <cp:revision>2</cp:revision>
  <cp:lastPrinted>2025-04-30T06:31:00Z</cp:lastPrinted>
  <dcterms:created xsi:type="dcterms:W3CDTF">2026-03-24T04:33:00Z</dcterms:created>
  <dcterms:modified xsi:type="dcterms:W3CDTF">2026-03-24T04:33:00Z</dcterms:modified>
</cp:coreProperties>
</file>